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7" w:rsidRPr="00157D51" w:rsidRDefault="00D84BA7" w:rsidP="009E00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Самостійне заняття №</w:t>
      </w:r>
      <w:r w:rsidR="009354DF" w:rsidRPr="00157D5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D84BA7" w:rsidRPr="006308C4" w:rsidRDefault="00D84BA7" w:rsidP="009E00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308C4" w:rsidRDefault="009E002E" w:rsidP="009E00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7D51" w:rsidRDefault="00D84BA7" w:rsidP="009E002E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6308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455" w:rsidRPr="006308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Файлові менеджери</w:t>
      </w:r>
    </w:p>
    <w:p w:rsidR="00157D51" w:rsidRPr="00157D51" w:rsidRDefault="00157D51" w:rsidP="00157D51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157D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157D5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84BA7" w:rsidRPr="00157D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7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дидактична (навчальна): </w:t>
      </w:r>
      <w:r w:rsidRPr="00157D51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</w:t>
      </w:r>
      <w:r>
        <w:rPr>
          <w:rFonts w:ascii="Times New Roman" w:hAnsi="Times New Roman" w:cs="Times New Roman"/>
          <w:sz w:val="24"/>
          <w:szCs w:val="24"/>
          <w:lang w:val="uk-UA"/>
        </w:rPr>
        <w:t>поняттям файлового менеджера; оволодіти знаннями про види файлових менеджерів</w:t>
      </w:r>
      <w:r w:rsidRPr="00157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  <w:r w:rsidRPr="00157D51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принципом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ортодоксальних та навігаційних файлових менеджерів</w:t>
      </w:r>
      <w:r w:rsidRPr="00157D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D51" w:rsidRPr="00157D51" w:rsidRDefault="00157D51" w:rsidP="00157D51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виховна: </w:t>
      </w:r>
      <w:r w:rsidRPr="00157D51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157D51" w:rsidRPr="00157D51" w:rsidRDefault="00157D51" w:rsidP="00157D51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розвиваюча: </w:t>
      </w:r>
      <w:r w:rsidRPr="00157D51">
        <w:rPr>
          <w:rFonts w:ascii="Times New Roman" w:hAnsi="Times New Roman" w:cs="Times New Roman"/>
          <w:sz w:val="24"/>
          <w:szCs w:val="24"/>
          <w:lang w:val="uk-UA"/>
        </w:rPr>
        <w:t>розвивати механічну та оперативну пам’ять.</w:t>
      </w:r>
    </w:p>
    <w:p w:rsidR="00D84BA7" w:rsidRPr="006308C4" w:rsidRDefault="00D84BA7" w:rsidP="009E00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157D51" w:rsidRDefault="00D84BA7" w:rsidP="00157D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157D51" w:rsidRPr="00157D51">
        <w:rPr>
          <w:rFonts w:ascii="Times New Roman" w:hAnsi="Times New Roman" w:cs="Times New Roman"/>
          <w:b/>
          <w:sz w:val="24"/>
          <w:szCs w:val="24"/>
          <w:lang w:val="uk-UA"/>
        </w:rPr>
        <w:t>итання, що виносяться на самостійне вивчення</w:t>
      </w: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512E1" w:rsidRPr="006308C4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 </w:t>
      </w:r>
      <w:r w:rsidR="00311C0C" w:rsidRPr="00630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Означення файлового менеджера.</w:t>
      </w:r>
    </w:p>
    <w:p w:rsidR="004512E1" w:rsidRPr="006308C4" w:rsidRDefault="00311C0C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8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 Види файлових менеджерів.</w:t>
      </w:r>
      <w:r w:rsidR="004512E1" w:rsidRPr="00630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12E1" w:rsidRPr="006308C4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8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 </w:t>
      </w:r>
      <w:r w:rsidR="009C14CA" w:rsidRPr="006308C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Ортодоксальні </w:t>
      </w:r>
      <w:r w:rsidR="00311C0C" w:rsidRPr="006308C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файлові менеджери.</w:t>
      </w:r>
    </w:p>
    <w:p w:rsidR="004512E1" w:rsidRPr="006308C4" w:rsidRDefault="004512E1" w:rsidP="009E002E">
      <w:pPr>
        <w:contextualSpacing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6308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 </w:t>
      </w:r>
      <w:r w:rsidR="00311C0C" w:rsidRPr="006308C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Навігаційні файлові менеджери.</w:t>
      </w:r>
    </w:p>
    <w:p w:rsidR="00194B69" w:rsidRPr="006308C4" w:rsidRDefault="00194B6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6308C4">
        <w:rPr>
          <w:lang w:val="uk-UA"/>
        </w:rPr>
        <w:t>5 Загальні відомості про Провідник Windows XP</w:t>
      </w:r>
      <w:r w:rsidR="006202E8" w:rsidRPr="006308C4">
        <w:rPr>
          <w:lang w:val="uk-UA"/>
        </w:rPr>
        <w:t>.</w:t>
      </w:r>
    </w:p>
    <w:p w:rsidR="00194B69" w:rsidRPr="006308C4" w:rsidRDefault="00194B69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BA7" w:rsidRPr="006308C4" w:rsidRDefault="00D84BA7" w:rsidP="009E00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308C4" w:rsidRDefault="009E002E" w:rsidP="009E00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157D51" w:rsidRDefault="00D84BA7" w:rsidP="009E00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157D51" w:rsidRPr="006308C4" w:rsidRDefault="00157D51" w:rsidP="009E002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Глинський Я.М. Інформатика 10-11 клас, у 2-х книжках. 3-е видання (навчальний посібник), </w:t>
      </w:r>
      <w:proofErr w:type="spellStart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>Деол</w:t>
      </w:r>
      <w:proofErr w:type="spellEnd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>, 2008.</w:t>
      </w:r>
    </w:p>
    <w:p w:rsidR="00157D51" w:rsidRPr="006308C4" w:rsidRDefault="00157D51" w:rsidP="009E002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8C4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6308C4">
        <w:rPr>
          <w:rFonts w:ascii="Times New Roman" w:hAnsi="Times New Roman" w:cs="Times New Roman"/>
          <w:sz w:val="24"/>
          <w:szCs w:val="24"/>
          <w:lang w:val="uk-UA"/>
        </w:rPr>
        <w:t xml:space="preserve"> І.Т. та ін. Інформатика: Підручник для 10-11 кл. </w:t>
      </w:r>
      <w:proofErr w:type="spellStart"/>
      <w:r w:rsidRPr="006308C4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proofErr w:type="spellEnd"/>
      <w:r w:rsidRPr="006308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308C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308C4">
        <w:rPr>
          <w:rFonts w:ascii="Times New Roman" w:hAnsi="Times New Roman" w:cs="Times New Roman"/>
          <w:sz w:val="24"/>
          <w:szCs w:val="24"/>
          <w:lang w:val="uk-UA"/>
        </w:rPr>
        <w:t>. закладів – Х.: Факт, 2004. – 392 с.</w:t>
      </w:r>
    </w:p>
    <w:p w:rsidR="00157D51" w:rsidRPr="006308C4" w:rsidRDefault="00157D51" w:rsidP="009E002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Руденко В.Д., </w:t>
      </w:r>
      <w:proofErr w:type="spellStart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>Макарчук</w:t>
      </w:r>
      <w:proofErr w:type="spellEnd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>Патланжоглу</w:t>
      </w:r>
      <w:proofErr w:type="spellEnd"/>
      <w:r w:rsidRPr="00630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Базовий курс інформатики у 2-х частинах (навчально-методичний посібник), 10-11 кл., Видавнича група ВНV, 2005, 2006.</w:t>
      </w:r>
    </w:p>
    <w:p w:rsidR="00D84BA7" w:rsidRPr="006308C4" w:rsidRDefault="00D84BA7" w:rsidP="009E00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308C4" w:rsidRDefault="009E002E" w:rsidP="009E00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157D51" w:rsidRDefault="00D84BA7" w:rsidP="00157D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D51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самоконтролю:</w:t>
      </w:r>
    </w:p>
    <w:p w:rsidR="00D84BA7" w:rsidRPr="006308C4" w:rsidRDefault="00311C0C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>Які операції з файлами дозволяє виконувати файловий менеджер</w:t>
      </w:r>
      <w:r w:rsidR="002B4D2B" w:rsidRPr="006308C4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D84BA7" w:rsidRPr="006308C4" w:rsidRDefault="00311C0C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>На які види діляться сучасні файлові менеджери</w:t>
      </w:r>
      <w:r w:rsidR="002B4D2B" w:rsidRPr="006308C4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D84BA7" w:rsidRPr="006308C4" w:rsidRDefault="00311C0C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>Наведіть приклади ортодоксальних файлових менеджерів.</w:t>
      </w:r>
    </w:p>
    <w:p w:rsidR="00311C0C" w:rsidRPr="006308C4" w:rsidRDefault="00311C0C" w:rsidP="00311C0C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>Наведіть приклади навігаційних файлових менеджерів.</w:t>
      </w:r>
    </w:p>
    <w:p w:rsidR="00D84BA7" w:rsidRPr="006308C4" w:rsidRDefault="00D84BA7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4B69" w:rsidRPr="006308C4">
        <w:rPr>
          <w:rFonts w:ascii="Times New Roman" w:hAnsi="Times New Roman" w:cs="Times New Roman"/>
          <w:i w:val="0"/>
          <w:sz w:val="24"/>
          <w:szCs w:val="24"/>
        </w:rPr>
        <w:t>Які розділи виводяться на панелі Список завдань Провідника?</w:t>
      </w:r>
    </w:p>
    <w:p w:rsidR="004F16A1" w:rsidRPr="006308C4" w:rsidRDefault="00194B69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6308C4">
        <w:rPr>
          <w:rFonts w:ascii="Times New Roman" w:hAnsi="Times New Roman" w:cs="Times New Roman"/>
          <w:i w:val="0"/>
          <w:sz w:val="24"/>
          <w:szCs w:val="24"/>
        </w:rPr>
        <w:t>Які додаткові функції з’явилися в Провіднику Windows XP</w:t>
      </w:r>
      <w:r w:rsidR="004F16A1" w:rsidRPr="006308C4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D84BA7" w:rsidRPr="00194B69" w:rsidRDefault="00D84BA7" w:rsidP="009E002E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9354DF" w:rsidRPr="00194B69" w:rsidRDefault="00D84BA7" w:rsidP="00903455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br w:type="page"/>
      </w:r>
      <w:r w:rsidR="00311C0C" w:rsidRPr="00194B69">
        <w:rPr>
          <w:lang w:val="uk-UA"/>
        </w:rPr>
        <w:lastRenderedPageBreak/>
        <w:t xml:space="preserve">1 </w:t>
      </w:r>
      <w:proofErr w:type="spellStart"/>
      <w:r w:rsidR="009354DF" w:rsidRPr="00194B69">
        <w:rPr>
          <w:b/>
          <w:bCs/>
          <w:lang w:val="uk-UA"/>
        </w:rPr>
        <w:t>Фа́йловий</w:t>
      </w:r>
      <w:proofErr w:type="spellEnd"/>
      <w:r w:rsidR="009354DF" w:rsidRPr="00194B69">
        <w:rPr>
          <w:b/>
          <w:bCs/>
          <w:lang w:val="uk-UA"/>
        </w:rPr>
        <w:t xml:space="preserve"> </w:t>
      </w:r>
      <w:proofErr w:type="spellStart"/>
      <w:r w:rsidR="009354DF" w:rsidRPr="00194B69">
        <w:rPr>
          <w:b/>
          <w:bCs/>
          <w:lang w:val="uk-UA"/>
        </w:rPr>
        <w:t>ме́неджер</w:t>
      </w:r>
      <w:proofErr w:type="spellEnd"/>
      <w:r w:rsidR="009354DF" w:rsidRPr="00194B69">
        <w:rPr>
          <w:lang w:val="uk-UA"/>
        </w:rPr>
        <w:t xml:space="preserve"> — комп'ютерна </w:t>
      </w:r>
      <w:hyperlink r:id="rId5" w:tooltip="Програма" w:history="1">
        <w:r w:rsidR="009354DF" w:rsidRPr="00194B69">
          <w:rPr>
            <w:rStyle w:val="a6"/>
            <w:color w:val="auto"/>
            <w:u w:val="none"/>
            <w:lang w:val="uk-UA"/>
          </w:rPr>
          <w:t>програма</w:t>
        </w:r>
      </w:hyperlink>
      <w:r w:rsidR="009354DF" w:rsidRPr="00194B69">
        <w:rPr>
          <w:lang w:val="uk-UA"/>
        </w:rPr>
        <w:t xml:space="preserve">, що надає </w:t>
      </w:r>
      <w:hyperlink r:id="rId6" w:tooltip="Інтерфейс" w:history="1">
        <w:r w:rsidR="009354DF" w:rsidRPr="00194B69">
          <w:rPr>
            <w:rStyle w:val="a6"/>
            <w:color w:val="auto"/>
            <w:u w:val="none"/>
            <w:lang w:val="uk-UA"/>
          </w:rPr>
          <w:t>інтерфейс</w:t>
        </w:r>
      </w:hyperlink>
      <w:r w:rsidR="009354DF" w:rsidRPr="00194B69">
        <w:rPr>
          <w:lang w:val="uk-UA"/>
        </w:rPr>
        <w:t xml:space="preserve"> </w:t>
      </w:r>
      <w:hyperlink r:id="rId7" w:tooltip="Користувач" w:history="1">
        <w:r w:rsidR="009354DF" w:rsidRPr="00194B69">
          <w:rPr>
            <w:rStyle w:val="a6"/>
            <w:color w:val="auto"/>
            <w:u w:val="none"/>
            <w:lang w:val="uk-UA"/>
          </w:rPr>
          <w:t>користувача</w:t>
        </w:r>
      </w:hyperlink>
      <w:r w:rsidR="009354DF" w:rsidRPr="00194B69">
        <w:rPr>
          <w:lang w:val="uk-UA"/>
        </w:rPr>
        <w:t xml:space="preserve"> для роботи з </w:t>
      </w:r>
      <w:hyperlink r:id="rId8" w:tooltip="Файлова система" w:history="1">
        <w:r w:rsidR="009354DF" w:rsidRPr="00194B69">
          <w:rPr>
            <w:rStyle w:val="a6"/>
            <w:color w:val="auto"/>
            <w:u w:val="none"/>
            <w:lang w:val="uk-UA"/>
          </w:rPr>
          <w:t>файловою системою</w:t>
        </w:r>
      </w:hyperlink>
      <w:r w:rsidR="009354DF" w:rsidRPr="00194B69">
        <w:rPr>
          <w:lang w:val="uk-UA"/>
        </w:rPr>
        <w:t xml:space="preserve"> та </w:t>
      </w:r>
      <w:hyperlink r:id="rId9" w:tooltip="Файл" w:history="1">
        <w:r w:rsidR="009354DF" w:rsidRPr="00194B69">
          <w:rPr>
            <w:rStyle w:val="a6"/>
            <w:color w:val="auto"/>
            <w:u w:val="none"/>
            <w:lang w:val="uk-UA"/>
          </w:rPr>
          <w:t>файлами</w:t>
        </w:r>
      </w:hyperlink>
      <w:r w:rsidR="009354DF" w:rsidRPr="00194B69">
        <w:rPr>
          <w:lang w:val="uk-UA"/>
        </w:rPr>
        <w:t>.</w:t>
      </w:r>
    </w:p>
    <w:p w:rsidR="009354DF" w:rsidRPr="00194B69" w:rsidRDefault="009354DF" w:rsidP="00903455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 xml:space="preserve">Він </w:t>
      </w:r>
      <w:r w:rsidRPr="009C14CA">
        <w:rPr>
          <w:bCs/>
          <w:lang w:val="uk-UA"/>
        </w:rPr>
        <w:t>дозволяє</w:t>
      </w:r>
      <w:r w:rsidRPr="00194B69">
        <w:rPr>
          <w:lang w:val="uk-UA"/>
        </w:rPr>
        <w:t xml:space="preserve"> виконувати найчастіші операції з файлами: створення, відкриття/програвання/запуск/перегляд, редагування, переміщення, перейменування, копіювання, вилучення, зміну </w:t>
      </w:r>
      <w:hyperlink r:id="rId10" w:tooltip="Атрибут" w:history="1">
        <w:r w:rsidRPr="00194B69">
          <w:rPr>
            <w:rStyle w:val="a6"/>
            <w:color w:val="auto"/>
            <w:u w:val="none"/>
            <w:lang w:val="uk-UA"/>
          </w:rPr>
          <w:t>атрибутів</w:t>
        </w:r>
      </w:hyperlink>
      <w:r w:rsidRPr="00194B69">
        <w:rPr>
          <w:lang w:val="uk-UA"/>
        </w:rPr>
        <w:t xml:space="preserve"> та властивостей, пошук файлів та призначення прав.</w:t>
      </w:r>
    </w:p>
    <w:p w:rsidR="00311C0C" w:rsidRPr="00194B69" w:rsidRDefault="00311C0C" w:rsidP="00903455">
      <w:pPr>
        <w:pStyle w:val="a4"/>
        <w:spacing w:before="0" w:beforeAutospacing="0" w:after="0" w:afterAutospacing="0"/>
        <w:contextualSpacing/>
        <w:rPr>
          <w:lang w:val="uk-UA"/>
        </w:rPr>
      </w:pPr>
    </w:p>
    <w:p w:rsidR="009354DF" w:rsidRPr="00194B69" w:rsidRDefault="00311C0C" w:rsidP="00903455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b/>
          <w:lang w:val="uk-UA"/>
        </w:rPr>
        <w:t>2</w:t>
      </w:r>
      <w:r w:rsidRPr="00194B69">
        <w:rPr>
          <w:lang w:val="uk-UA"/>
        </w:rPr>
        <w:t xml:space="preserve"> </w:t>
      </w:r>
      <w:r w:rsidR="009354DF" w:rsidRPr="00194B69">
        <w:rPr>
          <w:lang w:val="uk-UA"/>
        </w:rPr>
        <w:t>Існує два види файлових менеджерів — навігаційні та ортодоксальні. Основна їх відмінність одне від одного — у ортодоксальних є дві панелі, реалізовано відповідну модель роботи.</w:t>
      </w:r>
    </w:p>
    <w:p w:rsidR="00311C0C" w:rsidRPr="00194B69" w:rsidRDefault="00311C0C" w:rsidP="00903455">
      <w:pPr>
        <w:pStyle w:val="2"/>
        <w:spacing w:before="0" w:beforeAutospacing="0" w:after="0" w:afterAutospacing="0"/>
        <w:ind w:firstLine="567"/>
        <w:contextualSpacing/>
        <w:jc w:val="both"/>
        <w:rPr>
          <w:rStyle w:val="mw-headline"/>
          <w:sz w:val="24"/>
          <w:szCs w:val="24"/>
          <w:lang w:val="uk-UA"/>
        </w:rPr>
      </w:pPr>
    </w:p>
    <w:p w:rsidR="00903455" w:rsidRPr="00194B69" w:rsidRDefault="00311C0C" w:rsidP="00903455">
      <w:pPr>
        <w:pStyle w:val="2"/>
        <w:spacing w:before="0" w:beforeAutospacing="0" w:after="0" w:afterAutospacing="0"/>
        <w:ind w:firstLine="567"/>
        <w:contextualSpacing/>
        <w:jc w:val="both"/>
        <w:rPr>
          <w:sz w:val="24"/>
          <w:szCs w:val="24"/>
          <w:lang w:val="uk-UA"/>
        </w:rPr>
      </w:pPr>
      <w:r w:rsidRPr="00194B69">
        <w:rPr>
          <w:rStyle w:val="mw-headline"/>
          <w:sz w:val="24"/>
          <w:szCs w:val="24"/>
          <w:lang w:val="uk-UA"/>
        </w:rPr>
        <w:t xml:space="preserve">3 </w:t>
      </w:r>
      <w:r w:rsidR="009C14CA" w:rsidRPr="00194B69">
        <w:rPr>
          <w:rStyle w:val="mw-headline"/>
          <w:sz w:val="24"/>
          <w:szCs w:val="24"/>
          <w:lang w:val="uk-UA"/>
        </w:rPr>
        <w:t xml:space="preserve">Ортодоксальні </w:t>
      </w:r>
      <w:r w:rsidR="00903455" w:rsidRPr="00194B69">
        <w:rPr>
          <w:rStyle w:val="mw-headline"/>
          <w:sz w:val="24"/>
          <w:szCs w:val="24"/>
          <w:lang w:val="uk-UA"/>
        </w:rPr>
        <w:t>файлові менеджери:</w:t>
      </w:r>
    </w:p>
    <w:p w:rsidR="00903455" w:rsidRPr="00194B69" w:rsidRDefault="00E0627A" w:rsidP="00903455">
      <w:pPr>
        <w:numPr>
          <w:ilvl w:val="0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1" w:tooltip="DOS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DOS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2" w:tooltip="Norton Commander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Norton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3" w:tooltip="DOS Navigator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DOS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Navigator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4" w:tooltip="Volkov Commander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Volkov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5" w:tooltip="PIE Commander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PIE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6" w:tooltip="DOS Shell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DOS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Shell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0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7" w:tooltip="Microsoft Windows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Microsoft Windows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8" w:tooltip="FAR Manager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FAR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Manager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9" w:tooltip="Total Commander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Total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0" w:tooltip="Directory Opus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Directory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Opus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1" w:tooltip="Unreal Commander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Unreal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2" w:tooltip="FreeCommander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FreeCommander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5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3" w:tooltip="Frigate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Frigate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1C0C" w:rsidRPr="00194B69" w:rsidRDefault="00311C0C" w:rsidP="00903455">
      <w:pPr>
        <w:pStyle w:val="2"/>
        <w:spacing w:before="0" w:beforeAutospacing="0" w:after="0" w:afterAutospacing="0"/>
        <w:ind w:firstLine="567"/>
        <w:contextualSpacing/>
        <w:jc w:val="both"/>
        <w:rPr>
          <w:rStyle w:val="mw-headline"/>
          <w:sz w:val="24"/>
          <w:szCs w:val="24"/>
          <w:lang w:val="uk-UA"/>
        </w:rPr>
      </w:pPr>
    </w:p>
    <w:p w:rsidR="00903455" w:rsidRPr="00194B69" w:rsidRDefault="00311C0C" w:rsidP="00903455">
      <w:pPr>
        <w:pStyle w:val="2"/>
        <w:spacing w:before="0" w:beforeAutospacing="0" w:after="0" w:afterAutospacing="0"/>
        <w:ind w:firstLine="567"/>
        <w:contextualSpacing/>
        <w:jc w:val="both"/>
        <w:rPr>
          <w:sz w:val="24"/>
          <w:szCs w:val="24"/>
          <w:lang w:val="uk-UA"/>
        </w:rPr>
      </w:pPr>
      <w:r w:rsidRPr="00194B69">
        <w:rPr>
          <w:rStyle w:val="mw-headline"/>
          <w:sz w:val="24"/>
          <w:szCs w:val="24"/>
          <w:lang w:val="uk-UA"/>
        </w:rPr>
        <w:t xml:space="preserve">4 </w:t>
      </w:r>
      <w:r w:rsidR="00903455" w:rsidRPr="00194B69">
        <w:rPr>
          <w:rStyle w:val="mw-headline"/>
          <w:sz w:val="24"/>
          <w:szCs w:val="24"/>
          <w:lang w:val="uk-UA"/>
        </w:rPr>
        <w:t>Навігаційні файлові менеджери:</w:t>
      </w:r>
    </w:p>
    <w:p w:rsidR="00903455" w:rsidRPr="00194B69" w:rsidRDefault="00E0627A" w:rsidP="00903455">
      <w:pPr>
        <w:numPr>
          <w:ilvl w:val="0"/>
          <w:numId w:val="6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4" w:tooltip="Microsoft Windows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Microsoft Windows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6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5" w:tooltip="Проводник Windows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Пров</w:t>
        </w:r>
        <w:r w:rsidR="00265669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</w:t>
        </w:r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дник Windows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26" w:tooltip="Английский язык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англ.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03455" w:rsidRPr="00194B69">
        <w:rPr>
          <w:rFonts w:ascii="Times New Roman" w:hAnsi="Times New Roman" w:cs="Times New Roman"/>
          <w:i/>
          <w:iCs/>
          <w:sz w:val="24"/>
          <w:szCs w:val="24"/>
          <w:lang w:val="uk-UA"/>
        </w:rPr>
        <w:t>Windows Explorer</w:t>
      </w:r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>) — в</w:t>
      </w:r>
      <w:r w:rsidR="00265669" w:rsidRPr="00194B69">
        <w:rPr>
          <w:rFonts w:ascii="Times New Roman" w:hAnsi="Times New Roman" w:cs="Times New Roman"/>
          <w:sz w:val="24"/>
          <w:szCs w:val="24"/>
          <w:lang w:val="uk-UA"/>
        </w:rPr>
        <w:t>будований</w:t>
      </w:r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в Windows </w:t>
      </w:r>
    </w:p>
    <w:p w:rsidR="00903455" w:rsidRPr="00194B69" w:rsidRDefault="00E0627A" w:rsidP="00903455">
      <w:pPr>
        <w:numPr>
          <w:ilvl w:val="1"/>
          <w:numId w:val="6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7" w:tooltip="Directory Opus" w:history="1"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Directory</w:t>
        </w:r>
        <w:proofErr w:type="spellEnd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Opus</w:t>
        </w:r>
        <w:proofErr w:type="spellEnd"/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E0627A" w:rsidP="00903455">
      <w:pPr>
        <w:numPr>
          <w:ilvl w:val="1"/>
          <w:numId w:val="6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28" w:tooltip="Q-Dir" w:history="1">
        <w:r w:rsidR="00903455" w:rsidRPr="00194B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Q-Dir</w:t>
        </w:r>
      </w:hyperlink>
      <w:r w:rsidR="00903455"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455" w:rsidRPr="00194B69" w:rsidRDefault="00903455" w:rsidP="00903455">
      <w:pPr>
        <w:pStyle w:val="a4"/>
        <w:spacing w:before="0" w:beforeAutospacing="0" w:after="0" w:afterAutospacing="0"/>
        <w:contextualSpacing/>
        <w:rPr>
          <w:lang w:val="uk-UA"/>
        </w:rPr>
      </w:pPr>
    </w:p>
    <w:p w:rsidR="00265669" w:rsidRPr="00194B69" w:rsidRDefault="0026566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b/>
          <w:lang w:val="uk-UA"/>
        </w:rPr>
        <w:t>5</w:t>
      </w:r>
      <w:r w:rsidRPr="00194B69">
        <w:rPr>
          <w:lang w:val="uk-UA"/>
        </w:rPr>
        <w:t xml:space="preserve"> Загальні відомості про Провідник Windows XP</w:t>
      </w:r>
    </w:p>
    <w:p w:rsidR="00265669" w:rsidRPr="00194B69" w:rsidRDefault="00265669" w:rsidP="00194B69">
      <w:pPr>
        <w:contextualSpacing/>
        <w:rPr>
          <w:lang w:val="uk-UA"/>
        </w:rPr>
      </w:pPr>
      <w:r w:rsidRPr="00194B69">
        <w:rPr>
          <w:noProof/>
          <w:color w:val="0000FF"/>
          <w:lang w:eastAsia="ru-RU"/>
        </w:rPr>
        <w:drawing>
          <wp:inline distT="0" distB="0" distL="0" distR="0">
            <wp:extent cx="2089785" cy="1567815"/>
            <wp:effectExtent l="19050" t="0" r="5715" b="0"/>
            <wp:docPr id="17" name="Рисунок 17" descr="http://upload.wikimedia.org/wikipedia/ru/thumb/c/c3/WinXPexplorer.png/220px-WinXPexplorer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u/thumb/c/c3/WinXPexplorer.png/220px-WinXPexplorer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69" w:rsidRPr="00194B69" w:rsidRDefault="00265669" w:rsidP="00194B6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Рис.1 - </w:t>
      </w:r>
      <w:r w:rsidR="009C14CA" w:rsidRPr="00194B69">
        <w:rPr>
          <w:rFonts w:ascii="Times New Roman" w:hAnsi="Times New Roman" w:cs="Times New Roman"/>
          <w:sz w:val="24"/>
          <w:szCs w:val="24"/>
          <w:lang w:val="uk-UA"/>
        </w:rPr>
        <w:t>Провідник</w:t>
      </w:r>
      <w:r w:rsidRPr="00194B69">
        <w:rPr>
          <w:rFonts w:ascii="Times New Roman" w:hAnsi="Times New Roman" w:cs="Times New Roman"/>
          <w:sz w:val="24"/>
          <w:szCs w:val="24"/>
          <w:lang w:val="uk-UA"/>
        </w:rPr>
        <w:t xml:space="preserve"> Windows XP</w:t>
      </w:r>
    </w:p>
    <w:p w:rsidR="00194B69" w:rsidRPr="00194B69" w:rsidRDefault="00194B69" w:rsidP="00194B69">
      <w:pPr>
        <w:pStyle w:val="a4"/>
        <w:spacing w:before="0" w:beforeAutospacing="0" w:after="0" w:afterAutospacing="0"/>
        <w:contextualSpacing/>
        <w:rPr>
          <w:lang w:val="uk-UA"/>
        </w:rPr>
      </w:pPr>
    </w:p>
    <w:p w:rsidR="00265669" w:rsidRPr="00194B69" w:rsidRDefault="0026566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 xml:space="preserve">В </w:t>
      </w:r>
      <w:hyperlink r:id="rId31" w:tooltip="Windows XP" w:history="1">
        <w:r w:rsidRPr="00194B69">
          <w:rPr>
            <w:rStyle w:val="a6"/>
            <w:color w:val="auto"/>
            <w:lang w:val="uk-UA"/>
          </w:rPr>
          <w:t>Windows XP</w:t>
        </w:r>
      </w:hyperlink>
      <w:r w:rsidRPr="00194B69">
        <w:rPr>
          <w:lang w:val="uk-UA"/>
        </w:rPr>
        <w:t xml:space="preserve"> Провідник піддався значним змінам, як візуального представлення, так і функціональності.</w:t>
      </w:r>
    </w:p>
    <w:p w:rsidR="00265669" w:rsidRPr="00194B69" w:rsidRDefault="00E0627A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hyperlink r:id="rId32" w:tooltip="Microsoft" w:history="1">
        <w:r w:rsidR="00265669" w:rsidRPr="00194B69">
          <w:rPr>
            <w:rStyle w:val="a6"/>
            <w:color w:val="auto"/>
            <w:lang w:val="uk-UA"/>
          </w:rPr>
          <w:t>Microsoft</w:t>
        </w:r>
      </w:hyperlink>
      <w:r w:rsidR="00265669" w:rsidRPr="00194B69">
        <w:rPr>
          <w:lang w:val="uk-UA"/>
        </w:rPr>
        <w:t xml:space="preserve"> особливо зосередила свої зусилля на тому, щоб зробити Провідник більш помітним і зорієнтованим, додавши функціональність, яка задовольнятиме зростаючу потребу використання комп'ютера, як цифрового центру різного домашнього і, в першу чергу, розважального обладнання.</w:t>
      </w:r>
    </w:p>
    <w:p w:rsidR="00265669" w:rsidRPr="00194B69" w:rsidRDefault="0026566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rStyle w:val="mw-headline"/>
          <w:lang w:val="uk-UA"/>
        </w:rPr>
        <w:t>Список завдань</w:t>
      </w:r>
    </w:p>
    <w:p w:rsidR="00265669" w:rsidRPr="00194B69" w:rsidRDefault="00265669" w:rsidP="00194B69">
      <w:pPr>
        <w:contextualSpacing/>
        <w:rPr>
          <w:lang w:val="uk-UA"/>
        </w:rPr>
      </w:pPr>
      <w:r w:rsidRPr="00194B69">
        <w:rPr>
          <w:noProof/>
          <w:color w:val="0000FF"/>
          <w:lang w:eastAsia="ru-RU"/>
        </w:rPr>
        <w:lastRenderedPageBreak/>
        <w:drawing>
          <wp:inline distT="0" distB="0" distL="0" distR="0">
            <wp:extent cx="2088407" cy="3752602"/>
            <wp:effectExtent l="19050" t="0" r="7093" b="0"/>
            <wp:docPr id="19" name="Рисунок 19" descr="http://upload.wikimedia.org/wikipedia/ru/thumb/f/f6/WinXPtasklist.png/220px-WinXPtasklist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ru/thumb/f/f6/WinXPtasklist.png/220px-WinXPtasklist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75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69" w:rsidRPr="00194B69" w:rsidRDefault="00265669" w:rsidP="00194B6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94B69">
        <w:rPr>
          <w:rFonts w:ascii="Times New Roman" w:hAnsi="Times New Roman" w:cs="Times New Roman"/>
          <w:sz w:val="24"/>
          <w:szCs w:val="24"/>
          <w:lang w:val="uk-UA"/>
        </w:rPr>
        <w:t>Рис.2 – Панель Список завдань</w:t>
      </w:r>
    </w:p>
    <w:p w:rsidR="00194B69" w:rsidRPr="00194B69" w:rsidRDefault="00194B69" w:rsidP="00194B69">
      <w:pPr>
        <w:pStyle w:val="a4"/>
        <w:spacing w:before="0" w:beforeAutospacing="0" w:after="0" w:afterAutospacing="0"/>
        <w:contextualSpacing/>
        <w:rPr>
          <w:lang w:val="uk-UA"/>
        </w:rPr>
      </w:pPr>
    </w:p>
    <w:p w:rsidR="00622449" w:rsidRPr="00194B69" w:rsidRDefault="0026566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 xml:space="preserve">Однією з безпосередньо помітних змін стала поява панелі список завдань, яка відображається в лівій частині вікна, замість звичайного виду дерева папок. Список завдань надає користувачеві список спільних дій і призначень, щодо поточної папки </w:t>
      </w:r>
      <w:r w:rsidR="00622449" w:rsidRPr="00194B69">
        <w:rPr>
          <w:lang w:val="uk-UA"/>
        </w:rPr>
        <w:t>або</w:t>
      </w:r>
      <w:r w:rsidRPr="00194B69">
        <w:rPr>
          <w:lang w:val="uk-UA"/>
        </w:rPr>
        <w:t xml:space="preserve"> вибрано</w:t>
      </w:r>
      <w:r w:rsidR="00622449" w:rsidRPr="00194B69">
        <w:rPr>
          <w:lang w:val="uk-UA"/>
        </w:rPr>
        <w:t>го</w:t>
      </w:r>
      <w:r w:rsidRPr="00194B69">
        <w:rPr>
          <w:lang w:val="uk-UA"/>
        </w:rPr>
        <w:t xml:space="preserve"> файлу.</w:t>
      </w:r>
      <w:r w:rsidR="00622449" w:rsidRPr="00194B69">
        <w:rPr>
          <w:lang w:val="uk-UA"/>
        </w:rPr>
        <w:t xml:space="preserve"> </w:t>
      </w:r>
      <w:r w:rsidRPr="00194B69">
        <w:rPr>
          <w:lang w:val="uk-UA"/>
        </w:rPr>
        <w:t xml:space="preserve">Наприклад, для каталогу, що містить зображення, буде показаний набір «Операції над зображеннями», пропонуючи показати ці картинки як слайд-шоу, роздрукувати їх або замовити в Інтернеті. Також, для папок з музикою, будуть запропоновані дії </w:t>
      </w:r>
      <w:r w:rsidR="00622449" w:rsidRPr="00194B69">
        <w:rPr>
          <w:lang w:val="uk-UA"/>
        </w:rPr>
        <w:t>з програвання</w:t>
      </w:r>
      <w:r w:rsidRPr="00194B69">
        <w:rPr>
          <w:lang w:val="uk-UA"/>
        </w:rPr>
        <w:t xml:space="preserve"> файлів, або їх </w:t>
      </w:r>
      <w:r w:rsidR="00622449" w:rsidRPr="00194B69">
        <w:rPr>
          <w:lang w:val="uk-UA"/>
        </w:rPr>
        <w:t>придбання</w:t>
      </w:r>
      <w:r w:rsidRPr="00194B69">
        <w:rPr>
          <w:lang w:val="uk-UA"/>
        </w:rPr>
        <w:t>.</w:t>
      </w:r>
    </w:p>
    <w:p w:rsidR="00622449" w:rsidRPr="00194B69" w:rsidRDefault="0062244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>Кожний каталог також містить «Завдання для файлів і папок», що пропонують створити нові папки, відкрити загальний доступ, опублікувати в Інтернеті. А також інші звичайні дії, такі як копіювання, видалення, перейменування папок і файлів.</w:t>
      </w:r>
      <w:r w:rsidR="00194B69">
        <w:rPr>
          <w:lang w:val="uk-UA"/>
        </w:rPr>
        <w:t xml:space="preserve"> </w:t>
      </w:r>
      <w:r w:rsidRPr="00194B69">
        <w:rPr>
          <w:lang w:val="uk-UA"/>
        </w:rPr>
        <w:t xml:space="preserve">Типи файлів, які </w:t>
      </w:r>
      <w:r w:rsidR="00194B69" w:rsidRPr="00194B69">
        <w:rPr>
          <w:lang w:val="uk-UA"/>
        </w:rPr>
        <w:t>впізнали</w:t>
      </w:r>
      <w:r w:rsidRPr="00194B69">
        <w:rPr>
          <w:lang w:val="uk-UA"/>
        </w:rPr>
        <w:t xml:space="preserve"> себе як здатні до друку, додатково отримують дію з друку цього документа.</w:t>
      </w:r>
    </w:p>
    <w:p w:rsidR="00622449" w:rsidRPr="00194B69" w:rsidRDefault="0062244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>Нижче знаходиться панель «Інші місця», що містить списки, які вказують на інші папки, розташовані поруч, або мають будь-який зв'язок з даною. Наприклад, папка «Мій комп'ютер», «Панель управління», «Мої документи». Вибір цих папок іноді нелогічний, що призводило до критики Microsoft за її вибір точок навігації.</w:t>
      </w:r>
    </w:p>
    <w:p w:rsidR="00265669" w:rsidRPr="00194B69" w:rsidRDefault="00622449" w:rsidP="00194B69">
      <w:pPr>
        <w:pStyle w:val="a4"/>
        <w:spacing w:before="0" w:beforeAutospacing="0" w:after="0" w:afterAutospacing="0"/>
        <w:contextualSpacing/>
        <w:rPr>
          <w:lang w:val="uk-UA"/>
        </w:rPr>
      </w:pPr>
      <w:r w:rsidRPr="00194B69">
        <w:rPr>
          <w:lang w:val="uk-UA"/>
        </w:rPr>
        <w:t>Ще нижче знаходиться панель «Деталі», яка надає додаткову інформацію про папку або файл, зазвичай розмір і дату створення, але, в залежності, від типу файлу, може бути показаний ескіз, автор, лінійний розмір зображення або інші деталі</w:t>
      </w:r>
      <w:r w:rsidR="00265669" w:rsidRPr="00194B69">
        <w:rPr>
          <w:lang w:val="uk-UA"/>
        </w:rPr>
        <w:t>.</w:t>
      </w:r>
    </w:p>
    <w:p w:rsidR="00622449" w:rsidRPr="00194B69" w:rsidRDefault="00622449" w:rsidP="00194B69">
      <w:pPr>
        <w:pStyle w:val="4"/>
        <w:spacing w:before="0"/>
        <w:contextualSpacing/>
        <w:rPr>
          <w:rStyle w:val="editsectio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194B6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Кнопкою «Папки» можна перемикатися між звичайною панеллю дерева каталогів і списком завдань. Панель може бути відключена в елементі керування «Властивості папки»: «Показувати простий вигляд папок»</w:t>
      </w:r>
      <w:r w:rsidRPr="00194B69">
        <w:rPr>
          <w:rStyle w:val="editsectio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 </w:t>
      </w:r>
    </w:p>
    <w:p w:rsidR="002F2BAF" w:rsidRPr="00194B69" w:rsidRDefault="002F2BAF" w:rsidP="00194B69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зміни </w:t>
      </w:r>
    </w:p>
    <w:p w:rsidR="002F2BAF" w:rsidRPr="006202E8" w:rsidRDefault="002F2BAF" w:rsidP="006202E8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Провідник став здатний розуміти метадані багатьох типів файлів. Наприклад, у зображень, зроблених цифровою камерою, можна переглянути інформацію з блоку EXIF, як у властивостях файлу, так і в додаткових колонках властивостей. </w:t>
      </w:r>
    </w:p>
    <w:p w:rsidR="002F2BAF" w:rsidRPr="006202E8" w:rsidRDefault="002F2BAF" w:rsidP="006202E8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Додано режим Плитка, в якому іконка файлу представляється з роздільною здатністю 48x48, і </w:t>
      </w:r>
      <w:r w:rsidR="00194B69"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праворуч</w:t>
      </w:r>
      <w:r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розміщується додаткова інформація: ім'я, тип, розмір, виробник. </w:t>
      </w:r>
    </w:p>
    <w:p w:rsidR="002F2BAF" w:rsidRPr="006202E8" w:rsidRDefault="002F2BAF" w:rsidP="006202E8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Панелі інструментів можуть бути заблоковані від випадкової зміни / переміщення. </w:t>
      </w:r>
    </w:p>
    <w:p w:rsidR="00C044F8" w:rsidRPr="006202E8" w:rsidRDefault="002F2BAF" w:rsidP="006202E8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0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Тепер Провідник може записувати CD-R і DVD-RAM диски без залучення сторонніх програм.</w:t>
      </w:r>
    </w:p>
    <w:sectPr w:rsidR="00C044F8" w:rsidRPr="006202E8" w:rsidSect="00F31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C1"/>
    <w:multiLevelType w:val="multilevel"/>
    <w:tmpl w:val="ACB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5CCA"/>
    <w:multiLevelType w:val="multilevel"/>
    <w:tmpl w:val="07C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4B41476"/>
    <w:multiLevelType w:val="hybridMultilevel"/>
    <w:tmpl w:val="6A862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D759D"/>
    <w:multiLevelType w:val="multilevel"/>
    <w:tmpl w:val="9E5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B6F4D"/>
    <w:multiLevelType w:val="hybridMultilevel"/>
    <w:tmpl w:val="660089AE"/>
    <w:lvl w:ilvl="0" w:tplc="8E32A1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0A5"/>
    <w:rsid w:val="00081B8C"/>
    <w:rsid w:val="00135F43"/>
    <w:rsid w:val="00157D51"/>
    <w:rsid w:val="00194B69"/>
    <w:rsid w:val="00265669"/>
    <w:rsid w:val="002B4D2B"/>
    <w:rsid w:val="002F2BAF"/>
    <w:rsid w:val="00311C0C"/>
    <w:rsid w:val="004512E1"/>
    <w:rsid w:val="004F16A1"/>
    <w:rsid w:val="00590B4C"/>
    <w:rsid w:val="006202E8"/>
    <w:rsid w:val="00622449"/>
    <w:rsid w:val="006308C4"/>
    <w:rsid w:val="00865D2C"/>
    <w:rsid w:val="00903455"/>
    <w:rsid w:val="009354DF"/>
    <w:rsid w:val="00961C91"/>
    <w:rsid w:val="009C14CA"/>
    <w:rsid w:val="009E002E"/>
    <w:rsid w:val="00C044F8"/>
    <w:rsid w:val="00C37F1E"/>
    <w:rsid w:val="00CB5C86"/>
    <w:rsid w:val="00D84BA7"/>
    <w:rsid w:val="00E0627A"/>
    <w:rsid w:val="00F3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4F8"/>
  </w:style>
  <w:style w:type="paragraph" w:styleId="2">
    <w:name w:val="heading 2"/>
    <w:basedOn w:val="a0"/>
    <w:link w:val="20"/>
    <w:uiPriority w:val="9"/>
    <w:qFormat/>
    <w:rsid w:val="0090345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5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5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31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310A5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F310A5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3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10A5"/>
    <w:rPr>
      <w:rFonts w:ascii="Tahoma" w:hAnsi="Tahoma" w:cs="Tahoma"/>
      <w:sz w:val="16"/>
      <w:szCs w:val="16"/>
    </w:rPr>
  </w:style>
  <w:style w:type="paragraph" w:customStyle="1" w:styleId="31">
    <w:name w:val="до 3 пт"/>
    <w:basedOn w:val="a0"/>
    <w:link w:val="32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character" w:customStyle="1" w:styleId="32">
    <w:name w:val="до 3 пт Знак"/>
    <w:basedOn w:val="a1"/>
    <w:link w:val="31"/>
    <w:rsid w:val="00D84BA7"/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a0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90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1"/>
    <w:rsid w:val="00903455"/>
  </w:style>
  <w:style w:type="character" w:customStyle="1" w:styleId="30">
    <w:name w:val="Заголовок 3 Знак"/>
    <w:basedOn w:val="a1"/>
    <w:link w:val="3"/>
    <w:uiPriority w:val="9"/>
    <w:semiHidden/>
    <w:rsid w:val="00265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65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a1"/>
    <w:rsid w:val="00265669"/>
  </w:style>
  <w:style w:type="character" w:styleId="a9">
    <w:name w:val="FollowedHyperlink"/>
    <w:basedOn w:val="a1"/>
    <w:uiPriority w:val="99"/>
    <w:semiHidden/>
    <w:unhideWhenUsed/>
    <w:rsid w:val="002F2BAF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62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2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0%D0%B9%D0%BB%D0%BE%D0%B2%D0%B0_%D1%81%D0%B8%D1%81%D1%82%D0%B5%D0%BC%D0%B0" TargetMode="External"/><Relationship Id="rId13" Type="http://schemas.openxmlformats.org/officeDocument/2006/relationships/hyperlink" Target="http://ru.wikipedia.org/wiki/DOS_Navigator" TargetMode="External"/><Relationship Id="rId18" Type="http://schemas.openxmlformats.org/officeDocument/2006/relationships/hyperlink" Target="http://ru.wikipedia.org/wiki/FAR_Manager" TargetMode="External"/><Relationship Id="rId26" Type="http://schemas.openxmlformats.org/officeDocument/2006/relationships/hyperlink" Target="http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Unreal_Commander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uk.wikipedia.org/wiki/%D0%9A%D0%BE%D1%80%D0%B8%D1%81%D1%82%D1%83%D0%B2%D0%B0%D1%87" TargetMode="External"/><Relationship Id="rId12" Type="http://schemas.openxmlformats.org/officeDocument/2006/relationships/hyperlink" Target="http://ru.wikipedia.org/wiki/Norton_Commander" TargetMode="External"/><Relationship Id="rId17" Type="http://schemas.openxmlformats.org/officeDocument/2006/relationships/hyperlink" Target="http://ru.wikipedia.org/wiki/Microsoft_Windows" TargetMode="External"/><Relationship Id="rId25" Type="http://schemas.openxmlformats.org/officeDocument/2006/relationships/hyperlink" Target="http://ru.wikipedia.org/wiki/%D0%9F%D1%80%D0%BE%D0%B2%D0%BE%D0%B4%D0%BD%D0%B8%D0%BA_Windows" TargetMode="External"/><Relationship Id="rId33" Type="http://schemas.openxmlformats.org/officeDocument/2006/relationships/hyperlink" Target="http://ru.wikipedia.org/wiki/%D0%A4%D0%B0%D0%B9%D0%BB:WinXPtasklist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DOS_Shell" TargetMode="External"/><Relationship Id="rId20" Type="http://schemas.openxmlformats.org/officeDocument/2006/relationships/hyperlink" Target="http://ru.wikipedia.org/wiki/Directory_Opus" TargetMode="External"/><Relationship Id="rId29" Type="http://schemas.openxmlformats.org/officeDocument/2006/relationships/hyperlink" Target="http://ru.wikipedia.org/wiki/%D0%A4%D0%B0%D0%B9%D0%BB:WinXPexplorer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86%D0%BD%D1%82%D0%B5%D1%80%D1%84%D0%B5%D0%B9%D1%81" TargetMode="External"/><Relationship Id="rId11" Type="http://schemas.openxmlformats.org/officeDocument/2006/relationships/hyperlink" Target="http://ru.wikipedia.org/wiki/DOS" TargetMode="External"/><Relationship Id="rId24" Type="http://schemas.openxmlformats.org/officeDocument/2006/relationships/hyperlink" Target="http://ru.wikipedia.org/wiki/Microsoft_Windows" TargetMode="External"/><Relationship Id="rId32" Type="http://schemas.openxmlformats.org/officeDocument/2006/relationships/hyperlink" Target="http://ru.wikipedia.org/wiki/Microsoft" TargetMode="External"/><Relationship Id="rId5" Type="http://schemas.openxmlformats.org/officeDocument/2006/relationships/hyperlink" Target="http://uk.wikipedia.org/wiki/%D0%9F%D1%80%D0%BE%D0%B3%D1%80%D0%B0%D0%BC%D0%B0" TargetMode="External"/><Relationship Id="rId15" Type="http://schemas.openxmlformats.org/officeDocument/2006/relationships/hyperlink" Target="http://ru.wikipedia.org/wiki/PIE_Commander" TargetMode="External"/><Relationship Id="rId23" Type="http://schemas.openxmlformats.org/officeDocument/2006/relationships/hyperlink" Target="http://ru.wikipedia.org/wiki/Frigate" TargetMode="External"/><Relationship Id="rId28" Type="http://schemas.openxmlformats.org/officeDocument/2006/relationships/hyperlink" Target="http://ru.wikipedia.org/wiki/Q-Di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k.wikipedia.org/wiki/%D0%90%D1%82%D1%80%D0%B8%D0%B1%D1%83%D1%82" TargetMode="External"/><Relationship Id="rId19" Type="http://schemas.openxmlformats.org/officeDocument/2006/relationships/hyperlink" Target="http://ru.wikipedia.org/wiki/Total_Commander" TargetMode="External"/><Relationship Id="rId31" Type="http://schemas.openxmlformats.org/officeDocument/2006/relationships/hyperlink" Target="http://ru.wikipedia.org/wiki/Windows_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4%D0%B0%D0%B9%D0%BB" TargetMode="External"/><Relationship Id="rId14" Type="http://schemas.openxmlformats.org/officeDocument/2006/relationships/hyperlink" Target="http://ru.wikipedia.org/wiki/Volkov_Commander" TargetMode="External"/><Relationship Id="rId22" Type="http://schemas.openxmlformats.org/officeDocument/2006/relationships/hyperlink" Target="http://ru.wikipedia.org/wiki/FreeCommander" TargetMode="External"/><Relationship Id="rId27" Type="http://schemas.openxmlformats.org/officeDocument/2006/relationships/hyperlink" Target="http://ru.wikipedia.org/wiki/Directory_Opus" TargetMode="External"/><Relationship Id="rId30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2010-10-26T13:56:00Z</cp:lastPrinted>
  <dcterms:created xsi:type="dcterms:W3CDTF">2010-10-20T06:32:00Z</dcterms:created>
  <dcterms:modified xsi:type="dcterms:W3CDTF">2011-03-17T17:55:00Z</dcterms:modified>
</cp:coreProperties>
</file>