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7" w:rsidRPr="000D14C3" w:rsidRDefault="00D84BA7" w:rsidP="009E00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14C3">
        <w:rPr>
          <w:rFonts w:ascii="Times New Roman" w:hAnsi="Times New Roman" w:cs="Times New Roman"/>
          <w:b/>
          <w:sz w:val="24"/>
          <w:szCs w:val="24"/>
          <w:lang w:val="uk-UA"/>
        </w:rPr>
        <w:t>Самостійне заняття №2</w:t>
      </w:r>
    </w:p>
    <w:p w:rsidR="00D84BA7" w:rsidRDefault="00D84BA7" w:rsidP="009E002E">
      <w:pPr>
        <w:jc w:val="center"/>
        <w:rPr>
          <w:rFonts w:ascii="Times New Roman" w:hAnsi="Times New Roman" w:cs="Times New Roman"/>
          <w:lang w:val="uk-UA"/>
        </w:rPr>
      </w:pPr>
    </w:p>
    <w:p w:rsidR="009E002E" w:rsidRPr="00D84BA7" w:rsidRDefault="009E002E" w:rsidP="009E002E">
      <w:pPr>
        <w:jc w:val="center"/>
        <w:rPr>
          <w:rFonts w:ascii="Times New Roman" w:hAnsi="Times New Roman" w:cs="Times New Roman"/>
          <w:lang w:val="uk-UA"/>
        </w:rPr>
      </w:pPr>
    </w:p>
    <w:p w:rsidR="00D84BA7" w:rsidRDefault="00D84BA7" w:rsidP="000D14C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14C3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D84B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B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Використання довідкової системи</w:t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D14C3" w:rsidRPr="000D14C3" w:rsidRDefault="000D14C3" w:rsidP="000D14C3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D14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Мета: </w:t>
      </w:r>
      <w:r w:rsidRPr="000D14C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дидактична (навчальна): </w:t>
      </w:r>
      <w:r w:rsidRPr="000D14C3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ознайомитися з принципом 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>довідникової системи Windows</w:t>
      </w:r>
      <w:r w:rsidRPr="000D14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D14C3" w:rsidRPr="000D14C3" w:rsidRDefault="000D14C3" w:rsidP="000D14C3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D14C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виховна: </w:t>
      </w:r>
      <w:r w:rsidRPr="000D14C3">
        <w:rPr>
          <w:rFonts w:ascii="Times New Roman" w:hAnsi="Times New Roman" w:cs="Times New Roman"/>
          <w:sz w:val="24"/>
          <w:szCs w:val="24"/>
          <w:lang w:val="uk-UA"/>
        </w:rPr>
        <w:t xml:space="preserve">виховувати зацікавленість предметом Інформатики; </w:t>
      </w:r>
    </w:p>
    <w:p w:rsidR="000D14C3" w:rsidRPr="000D14C3" w:rsidRDefault="000D14C3" w:rsidP="000D14C3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D14C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розвиваюча: </w:t>
      </w:r>
      <w:r w:rsidRPr="000D14C3">
        <w:rPr>
          <w:rFonts w:ascii="Times New Roman" w:hAnsi="Times New Roman" w:cs="Times New Roman"/>
          <w:sz w:val="24"/>
          <w:szCs w:val="24"/>
          <w:lang w:val="uk-UA"/>
        </w:rPr>
        <w:t>розвивати механічну та оперативну пам’ять, вміння аналізувати та оцінювати.</w:t>
      </w:r>
    </w:p>
    <w:p w:rsidR="00D84BA7" w:rsidRPr="00D84BA7" w:rsidRDefault="00D84BA7" w:rsidP="009E002E">
      <w:pPr>
        <w:rPr>
          <w:rFonts w:ascii="Times New Roman" w:hAnsi="Times New Roman" w:cs="Times New Roman"/>
          <w:lang w:val="uk-UA"/>
        </w:rPr>
      </w:pPr>
    </w:p>
    <w:p w:rsidR="00D84BA7" w:rsidRPr="000D14C3" w:rsidRDefault="00D84BA7" w:rsidP="000D14C3">
      <w:pPr>
        <w:rPr>
          <w:rFonts w:ascii="Times New Roman" w:hAnsi="Times New Roman" w:cs="Times New Roman"/>
          <w:b/>
          <w:lang w:val="uk-UA"/>
        </w:rPr>
      </w:pPr>
      <w:r w:rsidRPr="000D14C3">
        <w:rPr>
          <w:rFonts w:ascii="Times New Roman" w:hAnsi="Times New Roman" w:cs="Times New Roman"/>
          <w:b/>
          <w:lang w:val="uk-UA"/>
        </w:rPr>
        <w:t>П</w:t>
      </w:r>
      <w:r w:rsidR="000D14C3">
        <w:rPr>
          <w:rFonts w:ascii="Times New Roman" w:hAnsi="Times New Roman" w:cs="Times New Roman"/>
          <w:b/>
          <w:lang w:val="uk-UA"/>
        </w:rPr>
        <w:t>итання, що виносяться на самостійне вивчення</w:t>
      </w:r>
      <w:r w:rsidRPr="000D14C3">
        <w:rPr>
          <w:rFonts w:ascii="Times New Roman" w:hAnsi="Times New Roman" w:cs="Times New Roman"/>
          <w:b/>
          <w:lang w:val="uk-UA"/>
        </w:rPr>
        <w:t>:</w:t>
      </w:r>
    </w:p>
    <w:p w:rsidR="004512E1" w:rsidRPr="00F310A5" w:rsidRDefault="004512E1" w:rsidP="009E002E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 довідки та підтримки </w:t>
      </w:r>
    </w:p>
    <w:p w:rsidR="004512E1" w:rsidRPr="00F310A5" w:rsidRDefault="004512E1" w:rsidP="009E002E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2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 Вікно програми довідкової системи</w:t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512E1" w:rsidRPr="00F310A5" w:rsidRDefault="004512E1" w:rsidP="009E002E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2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 Пошук потрібних тем довідки</w:t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512E1" w:rsidRPr="00F310A5" w:rsidRDefault="004512E1" w:rsidP="009E002E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2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 Інтерактивна підтримка через Інтернет</w:t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512E1" w:rsidRPr="00F310A5" w:rsidRDefault="004512E1" w:rsidP="009E002E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2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 Одержання довідкової інформації в діалоговому вікні</w:t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E002E" w:rsidRPr="00D84BA7" w:rsidRDefault="009E002E" w:rsidP="009E002E">
      <w:pPr>
        <w:rPr>
          <w:rFonts w:ascii="Times New Roman" w:hAnsi="Times New Roman" w:cs="Times New Roman"/>
          <w:lang w:val="uk-UA"/>
        </w:rPr>
      </w:pPr>
    </w:p>
    <w:p w:rsidR="00D84BA7" w:rsidRPr="000D14C3" w:rsidRDefault="00D84BA7" w:rsidP="009E00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14C3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0D14C3" w:rsidRPr="004512E1" w:rsidRDefault="000D14C3" w:rsidP="009E002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12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Глинський Я.М. Інформатика 10-11 клас, у 2-х книжках. 3-е видання (навчальний посібник), </w:t>
      </w:r>
      <w:proofErr w:type="spellStart"/>
      <w:r w:rsidRPr="004512E1">
        <w:rPr>
          <w:rFonts w:ascii="Times New Roman" w:eastAsia="Calibri" w:hAnsi="Times New Roman" w:cs="Times New Roman"/>
          <w:sz w:val="24"/>
          <w:szCs w:val="24"/>
          <w:lang w:val="uk-UA"/>
        </w:rPr>
        <w:t>Деол</w:t>
      </w:r>
      <w:proofErr w:type="spellEnd"/>
      <w:r w:rsidRPr="004512E1">
        <w:rPr>
          <w:rFonts w:ascii="Times New Roman" w:eastAsia="Calibri" w:hAnsi="Times New Roman" w:cs="Times New Roman"/>
          <w:sz w:val="24"/>
          <w:szCs w:val="24"/>
          <w:lang w:val="uk-UA"/>
        </w:rPr>
        <w:t>, 2008.</w:t>
      </w:r>
    </w:p>
    <w:p w:rsidR="000D14C3" w:rsidRPr="004512E1" w:rsidRDefault="000D14C3" w:rsidP="009E002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512E1">
        <w:rPr>
          <w:rFonts w:ascii="Times New Roman" w:hAnsi="Times New Roman" w:cs="Times New Roman"/>
          <w:sz w:val="24"/>
          <w:szCs w:val="24"/>
          <w:lang w:val="uk-UA"/>
        </w:rPr>
        <w:t>Зарецька</w:t>
      </w:r>
      <w:proofErr w:type="spellEnd"/>
      <w:r w:rsidRPr="004512E1">
        <w:rPr>
          <w:rFonts w:ascii="Times New Roman" w:hAnsi="Times New Roman" w:cs="Times New Roman"/>
          <w:sz w:val="24"/>
          <w:szCs w:val="24"/>
          <w:lang w:val="uk-UA"/>
        </w:rPr>
        <w:t xml:space="preserve"> І.Т. та ін. Інформатика: Підручник для 10-11 кл. </w:t>
      </w:r>
      <w:proofErr w:type="spellStart"/>
      <w:r w:rsidRPr="004512E1">
        <w:rPr>
          <w:rFonts w:ascii="Times New Roman" w:hAnsi="Times New Roman" w:cs="Times New Roman"/>
          <w:sz w:val="24"/>
          <w:szCs w:val="24"/>
          <w:lang w:val="uk-UA"/>
        </w:rPr>
        <w:t>загальноосвіт</w:t>
      </w:r>
      <w:proofErr w:type="spellEnd"/>
      <w:r w:rsidRPr="004512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512E1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512E1">
        <w:rPr>
          <w:rFonts w:ascii="Times New Roman" w:hAnsi="Times New Roman" w:cs="Times New Roman"/>
          <w:sz w:val="24"/>
          <w:szCs w:val="24"/>
          <w:lang w:val="uk-UA"/>
        </w:rPr>
        <w:t>. закладів – Х.: Факт, 2004. – 392 с.</w:t>
      </w:r>
    </w:p>
    <w:p w:rsidR="000D14C3" w:rsidRPr="004512E1" w:rsidRDefault="000D14C3" w:rsidP="009E002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12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Руденко В.Д., </w:t>
      </w:r>
      <w:proofErr w:type="spellStart"/>
      <w:r w:rsidRPr="004512E1">
        <w:rPr>
          <w:rFonts w:ascii="Times New Roman" w:eastAsia="Calibri" w:hAnsi="Times New Roman" w:cs="Times New Roman"/>
          <w:sz w:val="24"/>
          <w:szCs w:val="24"/>
          <w:lang w:val="uk-UA"/>
        </w:rPr>
        <w:t>Макарчук</w:t>
      </w:r>
      <w:proofErr w:type="spellEnd"/>
      <w:r w:rsidRPr="004512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4512E1">
        <w:rPr>
          <w:rFonts w:ascii="Times New Roman" w:eastAsia="Calibri" w:hAnsi="Times New Roman" w:cs="Times New Roman"/>
          <w:sz w:val="24"/>
          <w:szCs w:val="24"/>
          <w:lang w:val="uk-UA"/>
        </w:rPr>
        <w:t>Патланжоглу</w:t>
      </w:r>
      <w:proofErr w:type="spellEnd"/>
      <w:r w:rsidRPr="004512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М.О. Базовий курс інформатики у 2-х частинах (навчально-методичний посібник), 10-11 кл., Видавнича група ВНV, 2005, 2006.</w:t>
      </w:r>
    </w:p>
    <w:p w:rsidR="009E002E" w:rsidRDefault="009E002E" w:rsidP="009E002E">
      <w:pPr>
        <w:jc w:val="center"/>
        <w:rPr>
          <w:rFonts w:ascii="Times New Roman" w:hAnsi="Times New Roman" w:cs="Times New Roman"/>
          <w:lang w:val="uk-UA"/>
        </w:rPr>
      </w:pPr>
    </w:p>
    <w:p w:rsidR="00D84BA7" w:rsidRPr="000D14C3" w:rsidRDefault="00D84BA7" w:rsidP="000D14C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14C3"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самоконтролю:</w:t>
      </w:r>
    </w:p>
    <w:p w:rsidR="00D84BA7" w:rsidRPr="00D84BA7" w:rsidRDefault="002B4D2B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Що являє собою </w:t>
      </w:r>
      <w:r w:rsidRPr="00F310A5">
        <w:rPr>
          <w:rFonts w:ascii="Times New Roman" w:hAnsi="Times New Roman" w:cs="Times New Roman"/>
          <w:i w:val="0"/>
          <w:sz w:val="24"/>
          <w:szCs w:val="24"/>
        </w:rPr>
        <w:t>Центр довідки та підтримки</w:t>
      </w:r>
      <w:r>
        <w:rPr>
          <w:rFonts w:ascii="Times New Roman" w:hAnsi="Times New Roman" w:cs="Times New Roman"/>
          <w:i w:val="0"/>
          <w:sz w:val="24"/>
          <w:szCs w:val="24"/>
        </w:rPr>
        <w:t>?</w:t>
      </w:r>
    </w:p>
    <w:p w:rsidR="00D84BA7" w:rsidRPr="00D84BA7" w:rsidRDefault="002B4D2B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Які завдання виконує Центр довідки та підтримки?</w:t>
      </w:r>
    </w:p>
    <w:p w:rsidR="00D84BA7" w:rsidRPr="00D84BA7" w:rsidRDefault="004F16A1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Як відкрити головне вікно Центру довідки та підтримки?</w:t>
      </w:r>
    </w:p>
    <w:p w:rsidR="002B4D2B" w:rsidRDefault="004F16A1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 яких елементів складається головне вікно Центру довідки та підтримки?</w:t>
      </w:r>
    </w:p>
    <w:p w:rsidR="00D84BA7" w:rsidRDefault="00D84BA7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2B4D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F16A1">
        <w:rPr>
          <w:rFonts w:ascii="Times New Roman" w:hAnsi="Times New Roman" w:cs="Times New Roman"/>
          <w:i w:val="0"/>
          <w:sz w:val="24"/>
          <w:szCs w:val="24"/>
        </w:rPr>
        <w:t>Опишіть процес пошуку потрібних тем довідки за допомогою Покажчика.</w:t>
      </w:r>
    </w:p>
    <w:p w:rsidR="004F16A1" w:rsidRDefault="004F16A1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 які частини діляться результати пошуку потрібної теми?</w:t>
      </w:r>
    </w:p>
    <w:p w:rsidR="004F16A1" w:rsidRPr="002B4D2B" w:rsidRDefault="004F16A1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Які можливості надає користувачу </w:t>
      </w:r>
      <w:r w:rsidRPr="004F16A1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Інтерактивна підтримка через Інтернет</w:t>
      </w:r>
      <w:r w:rsidR="00590B4C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?</w:t>
      </w:r>
    </w:p>
    <w:p w:rsidR="00D84BA7" w:rsidRPr="00D84BA7" w:rsidRDefault="00590B4C" w:rsidP="009E002E">
      <w:pPr>
        <w:pStyle w:val="a"/>
        <w:numPr>
          <w:ilvl w:val="0"/>
          <w:numId w:val="4"/>
        </w:numPr>
        <w:tabs>
          <w:tab w:val="clear" w:pos="397"/>
        </w:tabs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Які існують способи одержання </w:t>
      </w:r>
      <w:r w:rsidRPr="00590B4C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довідкової інформації в діалоговому вікні</w:t>
      </w:r>
      <w:r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?</w:t>
      </w:r>
    </w:p>
    <w:p w:rsidR="00D84BA7" w:rsidRPr="00D84BA7" w:rsidRDefault="00D84BA7" w:rsidP="009E002E">
      <w:pPr>
        <w:pStyle w:val="a"/>
        <w:numPr>
          <w:ilvl w:val="0"/>
          <w:numId w:val="0"/>
        </w:numPr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p w:rsidR="00F310A5" w:rsidRPr="000D14C3" w:rsidRDefault="00D84BA7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4BA7">
        <w:rPr>
          <w:rFonts w:ascii="Times New Roman" w:hAnsi="Times New Roman" w:cs="Times New Roman"/>
          <w:lang w:val="uk-UA"/>
        </w:rPr>
        <w:br w:type="page"/>
      </w:r>
      <w:r w:rsidR="00F310A5" w:rsidRPr="000D14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Використання довідникової системи</w:t>
      </w:r>
      <w:r w:rsidR="00F310A5" w:rsidRPr="000D14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310A5" w:rsidRP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складу операційної системи Windows ХР входить інтерактивна довідкова система, яка забезпечує доступ до файлів довідки, що зберігаються на жорсткому диску комп'ютера, а також до довідкової інформації в Інтернеті. Для перегляду довідкової інформації використовують програму </w:t>
      </w:r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Центр довідки та підтримки</w:t>
      </w:r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</w:t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великий ресурс, що містить статті, посібники, презентації й поради щодо організації ефективної роботи в системі Windows ХР. </w:t>
      </w:r>
    </w:p>
    <w:p w:rsidR="00D84BA7" w:rsidRDefault="00D84BA7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310A5" w:rsidRDefault="00D84BA7" w:rsidP="00961C91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84B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 </w:t>
      </w:r>
      <w:r w:rsidR="00F310A5" w:rsidRPr="00F310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Центр довідки та підтримки </w:t>
      </w:r>
    </w:p>
    <w:p w:rsidR="00F310A5" w:rsidRP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доступу до всіх довідкових ресурсів, зокрема й розміщених в Інтернеті, Центр довідки та підтримки надає єдиний предметний покажчик, зміст довідки і різні засоби пошуку. Крім того, через Центр довідки та підтримки можна здійснювати доступ до різних служб і виконувати низку важливих завдань: </w:t>
      </w:r>
    </w:p>
    <w:p w:rsidR="00F310A5" w:rsidRPr="00F310A5" w:rsidRDefault="00F310A5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4845" cy="4144010"/>
            <wp:effectExtent l="19050" t="0" r="1905" b="0"/>
            <wp:docPr id="34" name="Рисунок 1" descr="http://informatic-10.at.ua/urok1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ic-10.at.ua/urok11/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91" w:rsidRDefault="00961C91" w:rsidP="00961C9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310A5" w:rsidRPr="00F310A5" w:rsidRDefault="00D84BA7" w:rsidP="00961C91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 </w:t>
      </w:r>
      <w:r w:rsidR="00F310A5" w:rsidRPr="00D84B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Вікно програми</w:t>
      </w:r>
      <w:r w:rsidRPr="00D84B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довідкової системи</w:t>
      </w:r>
      <w:r w:rsidR="00F310A5"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310A5" w:rsidRPr="00FC57C4" w:rsidRDefault="00F310A5" w:rsidP="00961C91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Щоб відкрити головне вікно програми, потрібно клацнути кнопку </w:t>
      </w:r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Пуск</w:t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вибрати команду </w:t>
      </w:r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Довідка та підтримка.</w:t>
      </w:r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310A5" w:rsidRPr="00F310A5" w:rsidRDefault="00F310A5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4035" cy="2256790"/>
            <wp:effectExtent l="19050" t="0" r="0" b="0"/>
            <wp:docPr id="35" name="Рисунок 2" descr="http://informatic-10.at.ua/urok11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atic-10.at.ua/urok11/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61C91" w:rsidRDefault="00961C91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лівій частині вікна, що відкриється відображується список розділів довідки, які може вибрати користувач, а у правій — список дій, які він має можливість виконати для формування запиту з проханням про підтримку чи для вибору завдання.  </w:t>
      </w:r>
    </w:p>
    <w:p w:rsidR="00F310A5" w:rsidRPr="00F310A5" w:rsidRDefault="00F310A5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05448" cy="3460015"/>
            <wp:effectExtent l="19050" t="0" r="9402" b="0"/>
            <wp:docPr id="36" name="Рисунок 3" descr="http://informatic-10.at.ua/urok11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atic-10.at.ua/urok11/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998" cy="345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A5" w:rsidRPr="00F310A5" w:rsidRDefault="00F310A5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Головне вікно Центру довідки та підтримки</w:t>
      </w:r>
    </w:p>
    <w:p w:rsidR="00961C91" w:rsidRDefault="00961C91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Щоб отримати довідкову інформацію з певного питання, слід спочатку клацнути відповідний розділ ліворуч, потім — бажану тему вибраного розділу (їх перелік також відобразиться зліва), і нарешті — посилання на конкретне питання в розміщеній праворуч робочій області вікна. </w:t>
      </w:r>
    </w:p>
    <w:p w:rsidR="00F310A5" w:rsidRP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Далі, для прикладу, йтиметься про те, як одержати інформацію щодо пошуку відомостей у Центрі довідки та підтримки. </w:t>
      </w:r>
    </w:p>
    <w:p w:rsidR="00F310A5" w:rsidRPr="00FC57C4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головному вікні Центру довідки та підтримки клацніть посилання Основи роботи у Windows, у вікні, що відкриється, — тему Поради що</w:t>
      </w:r>
      <w:r w:rsid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роботи з довідковою системою</w:t>
      </w:r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виберіть праворуч посилання Пошук потрібних відомосте</w:t>
      </w:r>
      <w:r w:rsid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у центрі довідки та підтримки</w:t>
      </w:r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робочій області відобразиться потрібна інформація</w:t>
      </w:r>
      <w:r w:rsidR="00D84BA7"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84BA7" w:rsidRPr="00F310A5" w:rsidRDefault="00D84BA7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Повернутися до попереднього вікна завжди можна за допомогою кнопки </w:t>
      </w: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5980" cy="408305"/>
            <wp:effectExtent l="19050" t="0" r="1270" b="0"/>
            <wp:docPr id="50" name="Рисунок 5" descr="http://informatic-10.at.ua/urok11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rmatic-10.at.ua/urok11/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(Назад) панелі інструментів, а відразу до головного — скориставшись кнопкою </w:t>
      </w: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570" cy="369570"/>
            <wp:effectExtent l="19050" t="0" r="0" b="0"/>
            <wp:docPr id="51" name="Рисунок 6" descr="http://informatic-10.at.ua/urok11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rmatic-10.at.ua/urok11/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(Додому). </w:t>
      </w:r>
    </w:p>
    <w:p w:rsidR="00D84BA7" w:rsidRPr="00F310A5" w:rsidRDefault="00D84BA7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310A5" w:rsidRDefault="00F310A5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680" cy="2912163"/>
            <wp:effectExtent l="19050" t="0" r="0" b="0"/>
            <wp:docPr id="37" name="Рисунок 4" descr="http://informatic-10.at.ua/urok11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rmatic-10.at.ua/urok11/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01" cy="291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961C91" w:rsidRDefault="00961C9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 w:type="page"/>
      </w:r>
    </w:p>
    <w:p w:rsidR="00F310A5" w:rsidRPr="00F310A5" w:rsidRDefault="00D84BA7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4B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3 </w:t>
      </w:r>
      <w:r w:rsidR="00F310A5" w:rsidRPr="00D84B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Пошук потрібних тем довідки</w:t>
      </w:r>
      <w:r w:rsidR="00F310A5"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310A5" w:rsidRP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клацнути кнопку </w:t>
      </w: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4085" cy="369570"/>
            <wp:effectExtent l="19050" t="0" r="0" b="0"/>
            <wp:docPr id="40" name="Рисунок 7" descr="http://informatic-10.at.ua/urok1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rmatic-10.at.ua/urok11/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(Покажчик) на панелі інструментів вікна Центру довідки та підтримки, у лівій його частині відобразиться покажчик довідкової системи </w:t>
      </w:r>
    </w:p>
    <w:p w:rsidR="00961C91" w:rsidRDefault="00961C91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310A5" w:rsidRDefault="00F310A5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9817" cy="3352611"/>
            <wp:effectExtent l="19050" t="0" r="6433" b="0"/>
            <wp:docPr id="41" name="Рисунок 8" descr="http://informatic-10.at.ua/urok11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rmatic-10.at.ua/urok11/1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817" cy="335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61C91" w:rsidRPr="00FC57C4" w:rsidRDefault="00961C91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C57C4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Щоб знайти там потрібну тему, можна скористатися смугою прокручування, але це займе багато часу, оскільки список тем досить великий. Якщо ж перед цим увести в поле </w:t>
      </w:r>
      <w:proofErr w:type="spellStart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Type</w:t>
      </w:r>
      <w:proofErr w:type="spellEnd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in</w:t>
      </w:r>
      <w:proofErr w:type="spellEnd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the</w:t>
      </w:r>
      <w:proofErr w:type="spellEnd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keyword</w:t>
      </w:r>
      <w:proofErr w:type="spellEnd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to</w:t>
      </w:r>
      <w:proofErr w:type="spellEnd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find</w:t>
      </w:r>
      <w:proofErr w:type="spellEnd"/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(Уведіть ключове слово для пошуку) бодай кілька символів ключового слова чи шуканої фрази (російською мовою), то програма відразу прокрутить список до потрібного місця. Знайшовши бажану тему, слід натиснути клавішу </w:t>
      </w:r>
      <w:proofErr w:type="spellStart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Enter</w:t>
      </w:r>
      <w:proofErr w:type="spellEnd"/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двічі клацнути відповідний елемент покажчика чи скористатися кнопкою </w:t>
      </w:r>
      <w:proofErr w:type="spellStart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Display</w:t>
      </w:r>
      <w:proofErr w:type="spellEnd"/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(Показати), після чого у правій частині вікна буде відображено доступну довідкову інформацію (у деяких випадках перед цим іще може бути відкрите невелике діалогове вікно для уточнення запиту). </w:t>
      </w:r>
    </w:p>
    <w:p w:rsidR="00F310A5" w:rsidRPr="00FC57C4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ж у тексті довідки потрібно знайти місця з певними словами чи фразами, то у поле </w:t>
      </w:r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Найти</w:t>
      </w:r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(Знайти), розташоване у верхній частині вікна зліва, слід увести шуканий текст і клацнути кнопку праворуч або натиснути клавішу </w:t>
      </w:r>
      <w:proofErr w:type="spellStart"/>
      <w:r w:rsidRPr="00FC5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Enter</w:t>
      </w:r>
      <w:proofErr w:type="spellEnd"/>
      <w:r w:rsidRP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Результати пошуку буде відображено у вікні ліворуч, а текст конкретного розділу довідки після клацання відповідного посилання — праворуч </w:t>
      </w:r>
    </w:p>
    <w:p w:rsidR="00961C91" w:rsidRDefault="00961C91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310A5" w:rsidRDefault="00F310A5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3315" cy="564515"/>
            <wp:effectExtent l="19050" t="0" r="6985" b="0"/>
            <wp:docPr id="42" name="Рисунок 9" descr="http://informatic-10.at.ua/urok11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rmatic-10.at.ua/urok11/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961C91" w:rsidRDefault="00961C91" w:rsidP="00961C91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310A5" w:rsidRDefault="00F310A5" w:rsidP="00961C91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Слід також зазначити, що результати пошуку поділено на три частини: </w:t>
      </w:r>
    </w:p>
    <w:p w:rsidR="00F310A5" w:rsidRPr="00F310A5" w:rsidRDefault="00F310A5" w:rsidP="00961C91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Рекомендовані розділи — теми довідки, які рекомендує переглянути корпорація </w:t>
      </w:r>
      <w:proofErr w:type="spellStart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Майкрософт</w:t>
      </w:r>
      <w:proofErr w:type="spellEnd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F310A5" w:rsidRPr="00F310A5" w:rsidRDefault="00F310A5" w:rsidP="00961C91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</w:t>
      </w:r>
      <w:r w:rsid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Повнотекстовий пошук</w:t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 перелік усіх сторінок, на яких зустрічається текст, зазначений у полі Знайти; </w:t>
      </w:r>
    </w:p>
    <w:p w:rsidR="00F310A5" w:rsidRPr="00F310A5" w:rsidRDefault="00F310A5" w:rsidP="00961C91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База знань </w:t>
      </w:r>
      <w:proofErr w:type="spellStart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Майкрософт</w:t>
      </w:r>
      <w:proofErr w:type="spellEnd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 сторінки бази знань, де зберігається величезний обсяг відомостей про всі програми </w:t>
      </w:r>
      <w:proofErr w:type="spellStart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Майкрософт</w:t>
      </w:r>
      <w:proofErr w:type="spellEnd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Ця база доступна в Інтернеті за адресою</w:t>
      </w:r>
    </w:p>
    <w:p w:rsidR="00F310A5" w:rsidRPr="00810B36" w:rsidRDefault="00F310A5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B3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http://support microsoft.com/.  </w:t>
      </w:r>
    </w:p>
    <w:p w:rsidR="00961C91" w:rsidRDefault="00961C91" w:rsidP="00961C9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61C91" w:rsidRDefault="00961C9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 w:type="page"/>
      </w:r>
    </w:p>
    <w:p w:rsidR="00F310A5" w:rsidRPr="00F310A5" w:rsidRDefault="00D84BA7" w:rsidP="00961C91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4B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4 </w:t>
      </w:r>
      <w:r w:rsidR="00F310A5" w:rsidRPr="00D84B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Інтерактивна підтримка через Інтернет</w:t>
      </w:r>
      <w:r w:rsidR="00F310A5"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310A5" w:rsidRPr="00F310A5" w:rsidRDefault="00F310A5" w:rsidP="00961C91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Користувач може одержати інтерактивну довідку від корпорації </w:t>
      </w:r>
      <w:proofErr w:type="spellStart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Майкрософт</w:t>
      </w:r>
      <w:proofErr w:type="spellEnd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лише за допомогою браузера, а й скориставшись кнопкою </w:t>
      </w: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135" cy="330835"/>
            <wp:effectExtent l="19050" t="0" r="0" b="0"/>
            <wp:docPr id="44" name="Рисунок 11" descr="http://informatic-10.at.ua/urok11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rmatic-10.at.ua/urok11/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(Підтримка) у вікні Центру довідки та підтримки. </w:t>
      </w:r>
    </w:p>
    <w:p w:rsidR="00961C91" w:rsidRDefault="00961C91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310A5" w:rsidRDefault="00F310A5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7325" cy="3480073"/>
            <wp:effectExtent l="19050" t="0" r="0" b="0"/>
            <wp:docPr id="45" name="Рисунок 12" descr="http://informatic-10.at.ua/urok11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rmatic-10.at.ua/urok11/1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79" cy="348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91" w:rsidRDefault="00961C91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Відкриється вікно, що містить зліва три головні посилання, які дають можливість скористатися такими засобами. </w:t>
      </w:r>
    </w:p>
    <w:p w:rsidR="00F310A5" w:rsidRP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</w:t>
      </w:r>
      <w:r w:rsidR="00FC5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 до віддаленого помічника</w:t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Віддалений помічник дає іншому користувачу змогу підключитися до вашого комп'ютера через Інтернет і допомогти вам вирішити проблеми. </w:t>
      </w:r>
    </w:p>
    <w:p w:rsidR="00F310A5" w:rsidRPr="00F310A5" w:rsidRDefault="00FC57C4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</w:t>
      </w:r>
      <w:r w:rsidR="00F310A5"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Форум користувачів Windows. У ньому беруть участь користувачі операційної системи Windows ХР, які обмінюються інформацією та можуть відповісти на різноманітні запитання. </w:t>
      </w:r>
    </w:p>
    <w:p w:rsidR="00F310A5" w:rsidRP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Технічна підтримка </w:t>
      </w:r>
      <w:proofErr w:type="spellStart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Майкрософт</w:t>
      </w:r>
      <w:proofErr w:type="spellEnd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Клацнувши тут, можна одержати відповідь від фахівців з </w:t>
      </w:r>
      <w:proofErr w:type="spellStart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технічічної</w:t>
      </w:r>
      <w:proofErr w:type="spellEnd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підтримки щодо використання будь-яких продуктів корпорації </w:t>
      </w:r>
      <w:proofErr w:type="spellStart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Майкрософт</w:t>
      </w:r>
      <w:proofErr w:type="spellEnd"/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 </w:t>
      </w:r>
    </w:p>
    <w:p w:rsidR="00D84BA7" w:rsidRDefault="00D84BA7" w:rsidP="00961C91">
      <w:pPr>
        <w:rPr>
          <w:rFonts w:ascii="Times New Roman" w:eastAsia="Times New Roman" w:hAnsi="Times New Roman" w:cs="Times New Roman"/>
          <w:b/>
          <w:bCs/>
          <w:color w:val="FFD700"/>
          <w:sz w:val="24"/>
          <w:szCs w:val="24"/>
          <w:lang w:val="uk-UA" w:eastAsia="ru-RU"/>
        </w:rPr>
      </w:pPr>
    </w:p>
    <w:p w:rsidR="00F310A5" w:rsidRPr="00F310A5" w:rsidRDefault="00D84BA7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4B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5 </w:t>
      </w:r>
      <w:r w:rsidR="00F310A5" w:rsidRPr="00D84B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Одержання довідкової інформації в діалоговому вікні</w:t>
      </w:r>
      <w:r w:rsidR="00F310A5"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310A5" w:rsidRPr="00F310A5" w:rsidRDefault="00F310A5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1280" cy="934085"/>
            <wp:effectExtent l="19050" t="0" r="0" b="0"/>
            <wp:docPr id="46" name="Рисунок 13" descr="http://informatic-10.at.ua/urok11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rmatic-10.at.ua/urok11/2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91" w:rsidRDefault="00961C91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багатьох діалогових вікнах, що відображуються і самою операційною системою, і програмами, у правому верхньому куті поруч із кнопкою  (Закрити) є кнопка  (Довідка) </w:t>
      </w: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410" cy="272415"/>
            <wp:effectExtent l="19050" t="0" r="8890" b="0"/>
            <wp:docPr id="47" name="Рисунок 14" descr="http://informatic-10.at.ua/urok11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ormatic-10.at.ua/urok11/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дає змогу дізнатися про призначення певних елементів вікна. Якщо клацнути спочатку її, а потім елемент діалогового вікна — значок, кнопку, напис чи поле, то на екрані з'явиться невелике вікно з описом обраного об'єкта</w:t>
      </w:r>
    </w:p>
    <w:p w:rsidR="00F310A5" w:rsidRPr="00F310A5" w:rsidRDefault="00F310A5" w:rsidP="00961C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  </w:t>
      </w: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2306" cy="4141553"/>
            <wp:effectExtent l="19050" t="0" r="0" b="0"/>
            <wp:docPr id="48" name="Рисунок 15" descr="http://informatic-10.at.ua/urok11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ormatic-10.at.ua/urok11/2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59" cy="414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91" w:rsidRDefault="00961C91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закрити це вікно, достатньо клацнути лівою кнопкою миші в будь-якому іншому місці екрана. Є й інший спосіб отримання такої довідки: клацнути потрібний елемент правою кнопкою миші й вибрати команду Що це таке? контекстного меню.</w:t>
      </w:r>
    </w:p>
    <w:p w:rsidR="00961C91" w:rsidRPr="00F310A5" w:rsidRDefault="00961C91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0A5" w:rsidRPr="00F310A5" w:rsidRDefault="00F310A5" w:rsidP="00961C9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690" cy="525145"/>
            <wp:effectExtent l="19050" t="0" r="0" b="0"/>
            <wp:docPr id="49" name="Рисунок 16" descr="http://informatic-10.at.ua/urok11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ormatic-10.at.ua/urok11/2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F8" w:rsidRPr="00F310A5" w:rsidRDefault="00C044F8">
      <w:pPr>
        <w:rPr>
          <w:lang w:val="uk-UA"/>
        </w:rPr>
      </w:pPr>
    </w:p>
    <w:sectPr w:rsidR="00C044F8" w:rsidRPr="00F310A5" w:rsidSect="00F31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388"/>
    <w:multiLevelType w:val="hybridMultilevel"/>
    <w:tmpl w:val="B9BAB68C"/>
    <w:lvl w:ilvl="0" w:tplc="F710E962">
      <w:start w:val="1"/>
      <w:numFmt w:val="decimal"/>
      <w:lvlText w:val="%1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49074B90"/>
    <w:multiLevelType w:val="hybridMultilevel"/>
    <w:tmpl w:val="2B1EACDE"/>
    <w:lvl w:ilvl="0" w:tplc="F710E96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46EB0"/>
    <w:multiLevelType w:val="hybridMultilevel"/>
    <w:tmpl w:val="376A5B8A"/>
    <w:lvl w:ilvl="0" w:tplc="F710E962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C6726E"/>
    <w:multiLevelType w:val="hybridMultilevel"/>
    <w:tmpl w:val="AA5067A8"/>
    <w:lvl w:ilvl="0" w:tplc="9F42413E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0A5"/>
    <w:rsid w:val="000D14C3"/>
    <w:rsid w:val="000F0EFA"/>
    <w:rsid w:val="002B4D2B"/>
    <w:rsid w:val="004512E1"/>
    <w:rsid w:val="004F16A1"/>
    <w:rsid w:val="00590B4C"/>
    <w:rsid w:val="00810B36"/>
    <w:rsid w:val="00961C91"/>
    <w:rsid w:val="009E002E"/>
    <w:rsid w:val="00B8242E"/>
    <w:rsid w:val="00C044F8"/>
    <w:rsid w:val="00D84BA7"/>
    <w:rsid w:val="00DF30FC"/>
    <w:rsid w:val="00F310A5"/>
    <w:rsid w:val="00FC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44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31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310A5"/>
    <w:rPr>
      <w:b/>
      <w:b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310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F310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F310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F310A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1"/>
    <w:uiPriority w:val="99"/>
    <w:semiHidden/>
    <w:unhideWhenUsed/>
    <w:rsid w:val="00F310A5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F31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10A5"/>
    <w:rPr>
      <w:rFonts w:ascii="Tahoma" w:hAnsi="Tahoma" w:cs="Tahoma"/>
      <w:sz w:val="16"/>
      <w:szCs w:val="16"/>
    </w:rPr>
  </w:style>
  <w:style w:type="paragraph" w:customStyle="1" w:styleId="3">
    <w:name w:val="до 3 пт"/>
    <w:basedOn w:val="a0"/>
    <w:link w:val="30"/>
    <w:rsid w:val="00D84BA7"/>
    <w:pPr>
      <w:overflowPunct w:val="0"/>
      <w:autoSpaceDE w:val="0"/>
      <w:autoSpaceDN w:val="0"/>
      <w:adjustRightInd w:val="0"/>
      <w:spacing w:before="60"/>
      <w:ind w:firstLine="0"/>
      <w:jc w:val="center"/>
      <w:textAlignment w:val="baseline"/>
    </w:pPr>
    <w:rPr>
      <w:rFonts w:ascii="Times New Roman" w:eastAsia="Times New Roman" w:hAnsi="Times New Roman" w:cs="Times New Roman"/>
      <w:i/>
      <w:iCs/>
      <w:sz w:val="21"/>
      <w:szCs w:val="21"/>
      <w:lang w:val="uk-UA" w:eastAsia="ru-RU"/>
    </w:rPr>
  </w:style>
  <w:style w:type="character" w:customStyle="1" w:styleId="30">
    <w:name w:val="до 3 пт Знак"/>
    <w:basedOn w:val="a1"/>
    <w:link w:val="3"/>
    <w:rsid w:val="00D84BA7"/>
    <w:rPr>
      <w:rFonts w:ascii="Times New Roman" w:eastAsia="Times New Roman" w:hAnsi="Times New Roman" w:cs="Times New Roman"/>
      <w:i/>
      <w:iCs/>
      <w:sz w:val="21"/>
      <w:szCs w:val="21"/>
      <w:lang w:val="uk-UA" w:eastAsia="ru-RU"/>
    </w:rPr>
  </w:style>
  <w:style w:type="paragraph" w:customStyle="1" w:styleId="a">
    <w:name w:val="Питання"/>
    <w:basedOn w:val="a0"/>
    <w:rsid w:val="00D84BA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i/>
      <w:iCs/>
      <w:color w:val="000000"/>
      <w:sz w:val="17"/>
      <w:szCs w:val="1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2010-10-20T07:42:00Z</cp:lastPrinted>
  <dcterms:created xsi:type="dcterms:W3CDTF">2010-10-20T06:32:00Z</dcterms:created>
  <dcterms:modified xsi:type="dcterms:W3CDTF">2011-03-17T17:54:00Z</dcterms:modified>
</cp:coreProperties>
</file>